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E4B3" w14:textId="7CA6F952" w:rsidR="00C83C61" w:rsidRDefault="00C83C61" w:rsidP="00C83C61">
      <w:pPr>
        <w:rPr>
          <w:rFonts w:ascii="Arial" w:eastAsia="Times New Roman" w:hAnsi="Arial" w:cs="Arial"/>
          <w:b/>
          <w:lang w:eastAsia="fi-FI"/>
        </w:rPr>
      </w:pPr>
      <w:r w:rsidRPr="00BB583F">
        <w:rPr>
          <w:rFonts w:ascii="Arial" w:eastAsia="Times New Roman" w:hAnsi="Arial" w:cs="Arial"/>
          <w:b/>
          <w:lang w:eastAsia="fi-FI"/>
        </w:rPr>
        <w:t>C</w:t>
      </w:r>
      <w:r w:rsidR="000C6D17" w:rsidRPr="00BB583F">
        <w:rPr>
          <w:rFonts w:ascii="Arial" w:eastAsia="Times New Roman" w:hAnsi="Arial" w:cs="Arial"/>
          <w:b/>
          <w:lang w:eastAsia="fi-FI"/>
        </w:rPr>
        <w:t>ooke</w:t>
      </w:r>
      <w:r w:rsidR="00247002" w:rsidRPr="00BB583F">
        <w:rPr>
          <w:rFonts w:ascii="Arial" w:eastAsia="Times New Roman" w:hAnsi="Arial" w:cs="Arial"/>
          <w:b/>
          <w:lang w:eastAsia="fi-FI"/>
        </w:rPr>
        <w:t>–kentän paikallissäännöt</w:t>
      </w:r>
    </w:p>
    <w:p w14:paraId="6B09F3FE" w14:textId="77777777" w:rsidR="00DE11EE" w:rsidRPr="00BB583F" w:rsidRDefault="00DE11EE" w:rsidP="00C83C61">
      <w:pPr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C1A642" w14:textId="77777777" w:rsidR="004E5457" w:rsidRPr="00BB583F" w:rsidRDefault="004E5457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13F5F0" w14:textId="77777777" w:rsidR="00C83C61" w:rsidRPr="00BB583F" w:rsidRDefault="00C83C61" w:rsidP="00C83C6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Ulkona ja kentän ulkorajat</w:t>
      </w:r>
    </w:p>
    <w:p w14:paraId="44CEC85C" w14:textId="77777777" w:rsidR="00C83C61" w:rsidRPr="00BB583F" w:rsidRDefault="00C83C61" w:rsidP="00C83C61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E958E6" w14:textId="2BA80290" w:rsidR="00C83C61" w:rsidRPr="00BB583F" w:rsidRDefault="00C83C61" w:rsidP="00C83C61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Pelattaessa </w:t>
      </w:r>
      <w:r w:rsidR="0024700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reiki</w:t>
      </w: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 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5, </w:t>
      </w: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 13</w:t>
      </w: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väylän 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vasemmalla</w:t>
      </w: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puolella oleva</w:t>
      </w:r>
      <w:r w:rsidR="003F4B0A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verkkoaita</w:t>
      </w: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ulkona.</w:t>
      </w:r>
    </w:p>
    <w:p w14:paraId="1F3F4240" w14:textId="77777777" w:rsidR="003E7699" w:rsidRPr="00BB583F" w:rsidRDefault="003E7699" w:rsidP="007F15AD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FC5E3" w14:textId="007373DA" w:rsidR="00CE60DF" w:rsidRPr="00BB583F" w:rsidRDefault="00CE60DF" w:rsidP="0024700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Erityiset ja pakolliset vapautu</w:t>
      </w:r>
      <w:r w:rsidR="008A102B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</w:t>
      </w: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smenettelyt</w:t>
      </w:r>
    </w:p>
    <w:p w14:paraId="31E755E8" w14:textId="77777777" w:rsidR="00CE60DF" w:rsidRPr="00BB583F" w:rsidRDefault="00CE60DF" w:rsidP="00CE60DF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D0438" w14:textId="0B3CB02A" w:rsidR="002F5E7E" w:rsidRPr="00BB583F" w:rsidRDefault="00247002" w:rsidP="00CE60DF">
      <w:pPr>
        <w:ind w:left="720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B1</w:t>
      </w:r>
      <w:r w:rsidR="00CE60DF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20073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Epän</w:t>
      </w:r>
      <w:r w:rsidR="009F18F1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ormaaleja kenttäolosuhteita ovat</w:t>
      </w:r>
      <w:r w:rsidR="00437CD5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60DF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05AFD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pakollinen </w:t>
      </w:r>
      <w:r w:rsidR="00CE60DF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vapautuminen säännön 16</w:t>
      </w:r>
      <w:r w:rsidR="008A102B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E60DF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0870B1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nojalla</w:t>
      </w:r>
      <w:r w:rsidR="00CE60DF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</w:p>
    <w:p w14:paraId="34AA6DC4" w14:textId="70B15D79" w:rsidR="00D259A2" w:rsidRPr="00BB583F" w:rsidRDefault="00CE60DF" w:rsidP="00D259A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kukka- ja pensasistutukset </w:t>
      </w:r>
    </w:p>
    <w:p w14:paraId="69274369" w14:textId="06D73961" w:rsidR="006D5E09" w:rsidRPr="00BB583F" w:rsidRDefault="006D5E09" w:rsidP="002F5E7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kaikki etäisyysmerkit</w:t>
      </w:r>
      <w:r w:rsidR="00221502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Merkin poistaminen on kielletty. Mitat ovat viheriön keskelle</w:t>
      </w:r>
      <w:r w:rsidR="00141ED8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0F46B59" w14:textId="0BC6E9DC" w:rsidR="00314D0E" w:rsidRPr="00BB583F" w:rsidRDefault="00314D0E" w:rsidP="00CE60DF">
      <w:pPr>
        <w:ind w:left="720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065D0F" w14:textId="3A68A5BC" w:rsidR="00314D0E" w:rsidRPr="00BB583F" w:rsidRDefault="00247002" w:rsidP="00CE60DF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B2</w:t>
      </w:r>
      <w:r w:rsidR="00314D0E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22696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Kentällä olevat isot tai kovat muurahaispesät ovat pelaajan valinnan mukaan joko irrallisia luonnonhaittoja, jotka voi poistaa Säännön 15.1 nojalla, tai kunnostettavia alueita, joista saa vapautua Säännön 16.1 nojalla</w:t>
      </w:r>
      <w:r w:rsidR="00C045E1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D5729C" w14:textId="549AAD6D" w:rsidR="00D259A2" w:rsidRPr="00BB583F" w:rsidRDefault="00D259A2" w:rsidP="00CE60DF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FC17DF" w14:textId="22786451" w:rsidR="00D259A2" w:rsidRPr="00BB583F" w:rsidRDefault="00247002" w:rsidP="00CE60DF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B3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Pallo</w:t>
      </w:r>
      <w:r w:rsidR="002739CC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päätyessä 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estealueelle reiällä 7 </w:t>
      </w:r>
      <w:r w:rsidR="002739CC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pelaaja voi yhtenä estealueen vapautumisvaihtoehtona pudottaa pallon 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DROP AREA -kyltillä merkitylle pudotusalueelle. </w:t>
      </w:r>
      <w:r w:rsidR="002739CC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Pallon tulee pudotettaessa osua ja jäädä kyseiselle alueelle. 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Alue on merkitty </w:t>
      </w:r>
      <w:r w:rsidR="008A102B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valkoisella 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maalilla.</w:t>
      </w:r>
    </w:p>
    <w:p w14:paraId="2843C8D6" w14:textId="77777777" w:rsidR="00247002" w:rsidRPr="00BB583F" w:rsidRDefault="00247002" w:rsidP="00CE60DF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56712" w14:textId="2FB6440F" w:rsidR="00D259A2" w:rsidRPr="00BB583F" w:rsidRDefault="00247002" w:rsidP="00CE60DF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B4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Suuret hiekka- eli PIT-</w:t>
      </w:r>
      <w:r w:rsidR="009939E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59A2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alueet (WASTE BUNKERS) </w:t>
      </w:r>
      <w:r w:rsidR="009939E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eivät ole bunkkereita, vaan kuuluvat y</w:t>
      </w:r>
      <w:r w:rsidR="00601F4F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leis</w:t>
      </w:r>
      <w:r w:rsidR="009939E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een</w:t>
      </w:r>
      <w:r w:rsidR="00601F4F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pelialue</w:t>
      </w:r>
      <w:r w:rsidR="009939E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eseen</w:t>
      </w:r>
      <w:r w:rsidR="000C6D17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939E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Kärryjen viemistä </w:t>
      </w:r>
      <w:r w:rsidR="000C6D17"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PIT-alueille </w:t>
      </w:r>
      <w:r w:rsidR="009939E3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tulee välttää.</w:t>
      </w:r>
    </w:p>
    <w:p w14:paraId="708BFF09" w14:textId="77777777" w:rsidR="008145B7" w:rsidRPr="00BB583F" w:rsidRDefault="008145B7" w:rsidP="008145B7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3EE4B" w14:textId="65C5ACF1" w:rsidR="000870B1" w:rsidRPr="00BB583F" w:rsidRDefault="000870B1" w:rsidP="0024700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Merkintävärit kentällä</w:t>
      </w:r>
    </w:p>
    <w:p w14:paraId="6A29B9BD" w14:textId="77777777" w:rsidR="007F15AD" w:rsidRPr="00BB583F" w:rsidRDefault="00CE60DF" w:rsidP="007F15AD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DC789A9" w14:textId="1859F5C7" w:rsidR="000870B1" w:rsidRPr="00BB583F" w:rsidRDefault="000870B1" w:rsidP="00BB583F">
      <w:pPr>
        <w:pStyle w:val="ListParagraph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Ulkoraja valkoinen </w:t>
      </w:r>
      <w:r w:rsidR="00D259A2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sekä väylien 5,12 ja 13 vasemmalla puolella oleva verkkoaita</w:t>
      </w:r>
    </w:p>
    <w:p w14:paraId="44B17DFF" w14:textId="77777777" w:rsidR="00247002" w:rsidRPr="00BB583F" w:rsidRDefault="00247002" w:rsidP="00BB583F">
      <w:pPr>
        <w:ind w:left="720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Estealue keltainen </w:t>
      </w:r>
    </w:p>
    <w:p w14:paraId="683B83AA" w14:textId="77777777" w:rsidR="00247002" w:rsidRPr="00BB583F" w:rsidRDefault="00247002" w:rsidP="00BB583F">
      <w:pPr>
        <w:pStyle w:val="ListParagraph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Estealue punainen </w:t>
      </w:r>
    </w:p>
    <w:p w14:paraId="4E36FD67" w14:textId="77777777" w:rsidR="00247002" w:rsidRPr="00BB583F" w:rsidRDefault="00247002" w:rsidP="00BB583F">
      <w:pPr>
        <w:pStyle w:val="ListParagraph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Kunnostettava alue sininen paalu, tai sininen tai valkoinen maali</w:t>
      </w:r>
    </w:p>
    <w:p w14:paraId="2EA440CB" w14:textId="77777777" w:rsidR="00247002" w:rsidRPr="00BB583F" w:rsidRDefault="00247002" w:rsidP="00BB583F">
      <w:pPr>
        <w:pStyle w:val="ListParagraph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Kielletty pelialue sinivalkoinen paalu</w:t>
      </w:r>
    </w:p>
    <w:p w14:paraId="75A74E5B" w14:textId="6E56868F" w:rsidR="000870B1" w:rsidRPr="00BB583F" w:rsidRDefault="00247002" w:rsidP="00BB583F">
      <w:pPr>
        <w:pStyle w:val="ListParagraph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150 metrin mittapaalu keltamusta</w:t>
      </w:r>
      <w:r w:rsidR="000870B1"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BE1234D" w14:textId="77777777" w:rsidR="002E1628" w:rsidRPr="00BB583F" w:rsidRDefault="002E1628" w:rsidP="00BB583F">
      <w:pPr>
        <w:ind w:left="720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132812" w14:textId="77777777" w:rsidR="00247002" w:rsidRPr="00BB583F" w:rsidRDefault="00247002" w:rsidP="00247002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11C1" w14:textId="77777777" w:rsidR="00247002" w:rsidRPr="00BB583F" w:rsidRDefault="00247002" w:rsidP="00247002">
      <w:pPr>
        <w:ind w:firstLine="720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583F">
        <w:rPr>
          <w:rFonts w:ascii="Arial" w:eastAsia="Times New Roman" w:hAnsi="Arial" w:cs="Arial"/>
          <w:b/>
          <w:color w:val="000000" w:themeColor="text1"/>
          <w:u w:val="single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Rangaistus paikallissäännön rikkomisesta:</w:t>
      </w:r>
      <w:r w:rsidRPr="00BB583F"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Kaksi lyöntiä </w:t>
      </w:r>
    </w:p>
    <w:p w14:paraId="55B7036F" w14:textId="77777777" w:rsidR="00247002" w:rsidRPr="00BB583F" w:rsidRDefault="00247002" w:rsidP="00247002">
      <w:pPr>
        <w:pStyle w:val="ListParagraph"/>
        <w:rPr>
          <w:rFonts w:ascii="Arial" w:eastAsia="Times New Roman" w:hAnsi="Arial" w:cs="Arial"/>
          <w:color w:val="000000" w:themeColor="text1"/>
          <w:lang w:eastAsia="fi-F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85F0DD" w14:textId="77777777" w:rsidR="00247002" w:rsidRPr="00BB583F" w:rsidRDefault="00247002" w:rsidP="00247002">
      <w:pPr>
        <w:rPr>
          <w:rFonts w:ascii="Arial" w:hAnsi="Arial" w:cs="Arial"/>
        </w:rPr>
      </w:pPr>
    </w:p>
    <w:sectPr w:rsidR="00247002" w:rsidRPr="00BB583F" w:rsidSect="00141E26">
      <w:headerReference w:type="default" r:id="rId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7678" w14:textId="77777777" w:rsidR="00B83400" w:rsidRDefault="00B83400" w:rsidP="00C83C61">
      <w:r>
        <w:separator/>
      </w:r>
    </w:p>
  </w:endnote>
  <w:endnote w:type="continuationSeparator" w:id="0">
    <w:p w14:paraId="064E889F" w14:textId="77777777" w:rsidR="00B83400" w:rsidRDefault="00B83400" w:rsidP="00C8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Std">
    <w:altName w:val="Cambria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450F" w14:textId="77777777" w:rsidR="00B83400" w:rsidRDefault="00B83400" w:rsidP="00C83C61">
      <w:r>
        <w:separator/>
      </w:r>
    </w:p>
  </w:footnote>
  <w:footnote w:type="continuationSeparator" w:id="0">
    <w:p w14:paraId="55E52EA3" w14:textId="77777777" w:rsidR="00B83400" w:rsidRDefault="00B83400" w:rsidP="00C8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2B20" w14:textId="2953ABD7" w:rsidR="00C83C61" w:rsidRDefault="00C83C61">
    <w:pPr>
      <w:pStyle w:val="Header"/>
    </w:pPr>
    <w:r>
      <w:tab/>
    </w:r>
    <w:r>
      <w:tab/>
    </w:r>
    <w:r w:rsidR="0030739D">
      <w:t>6</w:t>
    </w:r>
    <w:r>
      <w:t>.</w:t>
    </w:r>
    <w:r w:rsidR="00247002">
      <w:t>9</w:t>
    </w:r>
    <w:r>
      <w:t>.20</w:t>
    </w:r>
    <w:r w:rsidR="00247002">
      <w:t>22</w:t>
    </w:r>
    <w:r>
      <w:t xml:space="preserve"> / </w:t>
    </w:r>
    <w:r w:rsidR="00247002">
      <w:t>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A4B"/>
    <w:multiLevelType w:val="hybridMultilevel"/>
    <w:tmpl w:val="351AAEDA"/>
    <w:lvl w:ilvl="0" w:tplc="932442B6">
      <w:numFmt w:val="bullet"/>
      <w:lvlText w:val="•"/>
      <w:lvlJc w:val="left"/>
      <w:pPr>
        <w:ind w:left="1527" w:hanging="160"/>
      </w:pPr>
      <w:rPr>
        <w:rFonts w:ascii="Gill Sans Std" w:eastAsia="Gill Sans Std" w:hAnsi="Gill Sans Std" w:cs="Gill Sans Std" w:hint="default"/>
        <w:color w:val="0073AE"/>
        <w:w w:val="100"/>
        <w:position w:val="-1"/>
        <w:sz w:val="26"/>
        <w:szCs w:val="26"/>
        <w:lang w:val="en-US" w:eastAsia="en-US" w:bidi="en-US"/>
      </w:rPr>
    </w:lvl>
    <w:lvl w:ilvl="1" w:tplc="D1006DD8">
      <w:numFmt w:val="bullet"/>
      <w:lvlText w:val="•"/>
      <w:lvlJc w:val="left"/>
      <w:pPr>
        <w:ind w:left="2167" w:hanging="160"/>
      </w:pPr>
      <w:rPr>
        <w:rFonts w:hint="default"/>
        <w:lang w:val="en-US" w:eastAsia="en-US" w:bidi="en-US"/>
      </w:rPr>
    </w:lvl>
    <w:lvl w:ilvl="2" w:tplc="832CAF1C">
      <w:numFmt w:val="bullet"/>
      <w:lvlText w:val="•"/>
      <w:lvlJc w:val="left"/>
      <w:pPr>
        <w:ind w:left="2814" w:hanging="160"/>
      </w:pPr>
      <w:rPr>
        <w:rFonts w:hint="default"/>
        <w:lang w:val="en-US" w:eastAsia="en-US" w:bidi="en-US"/>
      </w:rPr>
    </w:lvl>
    <w:lvl w:ilvl="3" w:tplc="58A08E6C">
      <w:numFmt w:val="bullet"/>
      <w:lvlText w:val="•"/>
      <w:lvlJc w:val="left"/>
      <w:pPr>
        <w:ind w:left="3462" w:hanging="160"/>
      </w:pPr>
      <w:rPr>
        <w:rFonts w:hint="default"/>
        <w:lang w:val="en-US" w:eastAsia="en-US" w:bidi="en-US"/>
      </w:rPr>
    </w:lvl>
    <w:lvl w:ilvl="4" w:tplc="533CBC00">
      <w:numFmt w:val="bullet"/>
      <w:lvlText w:val="•"/>
      <w:lvlJc w:val="left"/>
      <w:pPr>
        <w:ind w:left="4109" w:hanging="160"/>
      </w:pPr>
      <w:rPr>
        <w:rFonts w:hint="default"/>
        <w:lang w:val="en-US" w:eastAsia="en-US" w:bidi="en-US"/>
      </w:rPr>
    </w:lvl>
    <w:lvl w:ilvl="5" w:tplc="BC0804B4">
      <w:numFmt w:val="bullet"/>
      <w:lvlText w:val="•"/>
      <w:lvlJc w:val="left"/>
      <w:pPr>
        <w:ind w:left="4756" w:hanging="160"/>
      </w:pPr>
      <w:rPr>
        <w:rFonts w:hint="default"/>
        <w:lang w:val="en-US" w:eastAsia="en-US" w:bidi="en-US"/>
      </w:rPr>
    </w:lvl>
    <w:lvl w:ilvl="6" w:tplc="E1FE5FB6">
      <w:numFmt w:val="bullet"/>
      <w:lvlText w:val="•"/>
      <w:lvlJc w:val="left"/>
      <w:pPr>
        <w:ind w:left="5404" w:hanging="160"/>
      </w:pPr>
      <w:rPr>
        <w:rFonts w:hint="default"/>
        <w:lang w:val="en-US" w:eastAsia="en-US" w:bidi="en-US"/>
      </w:rPr>
    </w:lvl>
    <w:lvl w:ilvl="7" w:tplc="2B3043EE">
      <w:numFmt w:val="bullet"/>
      <w:lvlText w:val="•"/>
      <w:lvlJc w:val="left"/>
      <w:pPr>
        <w:ind w:left="6051" w:hanging="160"/>
      </w:pPr>
      <w:rPr>
        <w:rFonts w:hint="default"/>
        <w:lang w:val="en-US" w:eastAsia="en-US" w:bidi="en-US"/>
      </w:rPr>
    </w:lvl>
    <w:lvl w:ilvl="8" w:tplc="64126BDA">
      <w:numFmt w:val="bullet"/>
      <w:lvlText w:val="•"/>
      <w:lvlJc w:val="left"/>
      <w:pPr>
        <w:ind w:left="6698" w:hanging="160"/>
      </w:pPr>
      <w:rPr>
        <w:rFonts w:hint="default"/>
        <w:lang w:val="en-US" w:eastAsia="en-US" w:bidi="en-US"/>
      </w:rPr>
    </w:lvl>
  </w:abstractNum>
  <w:abstractNum w:abstractNumId="1" w15:restartNumberingAfterBreak="0">
    <w:nsid w:val="17665B3E"/>
    <w:multiLevelType w:val="hybridMultilevel"/>
    <w:tmpl w:val="E93C29BC"/>
    <w:lvl w:ilvl="0" w:tplc="E876AB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A6A79"/>
    <w:multiLevelType w:val="hybridMultilevel"/>
    <w:tmpl w:val="688C374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7087"/>
    <w:multiLevelType w:val="hybridMultilevel"/>
    <w:tmpl w:val="6834EC36"/>
    <w:lvl w:ilvl="0" w:tplc="2A0EB7B0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5F3"/>
    <w:multiLevelType w:val="hybridMultilevel"/>
    <w:tmpl w:val="82A8FF4A"/>
    <w:lvl w:ilvl="0" w:tplc="040B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20B4"/>
    <w:multiLevelType w:val="hybridMultilevel"/>
    <w:tmpl w:val="737E3D0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64E35"/>
    <w:multiLevelType w:val="hybridMultilevel"/>
    <w:tmpl w:val="3C7CF35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0D4B72"/>
    <w:multiLevelType w:val="hybridMultilevel"/>
    <w:tmpl w:val="CAF6D3A8"/>
    <w:lvl w:ilvl="0" w:tplc="040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2B5999"/>
    <w:multiLevelType w:val="hybridMultilevel"/>
    <w:tmpl w:val="132CE06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6493553">
    <w:abstractNumId w:val="5"/>
  </w:num>
  <w:num w:numId="2" w16cid:durableId="2058117309">
    <w:abstractNumId w:val="2"/>
  </w:num>
  <w:num w:numId="3" w16cid:durableId="1553809320">
    <w:abstractNumId w:val="0"/>
  </w:num>
  <w:num w:numId="4" w16cid:durableId="1925530085">
    <w:abstractNumId w:val="8"/>
  </w:num>
  <w:num w:numId="5" w16cid:durableId="1969356908">
    <w:abstractNumId w:val="3"/>
  </w:num>
  <w:num w:numId="6" w16cid:durableId="1621063365">
    <w:abstractNumId w:val="7"/>
  </w:num>
  <w:num w:numId="7" w16cid:durableId="1179082689">
    <w:abstractNumId w:val="1"/>
  </w:num>
  <w:num w:numId="8" w16cid:durableId="1421218871">
    <w:abstractNumId w:val="6"/>
  </w:num>
  <w:num w:numId="9" w16cid:durableId="1776752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61"/>
    <w:rsid w:val="000473F6"/>
    <w:rsid w:val="000870B1"/>
    <w:rsid w:val="000C6D17"/>
    <w:rsid w:val="0012486A"/>
    <w:rsid w:val="00141CD8"/>
    <w:rsid w:val="00141E26"/>
    <w:rsid w:val="00141ED8"/>
    <w:rsid w:val="00167F17"/>
    <w:rsid w:val="001737B7"/>
    <w:rsid w:val="00191A9A"/>
    <w:rsid w:val="001C6128"/>
    <w:rsid w:val="001E129B"/>
    <w:rsid w:val="001F06C3"/>
    <w:rsid w:val="001F6261"/>
    <w:rsid w:val="00221502"/>
    <w:rsid w:val="00247002"/>
    <w:rsid w:val="0026599B"/>
    <w:rsid w:val="002739CC"/>
    <w:rsid w:val="002E1628"/>
    <w:rsid w:val="002F5E7E"/>
    <w:rsid w:val="0030739D"/>
    <w:rsid w:val="00314D0E"/>
    <w:rsid w:val="00340BB1"/>
    <w:rsid w:val="00355084"/>
    <w:rsid w:val="003916CC"/>
    <w:rsid w:val="003A2F80"/>
    <w:rsid w:val="003E7699"/>
    <w:rsid w:val="003F4B0A"/>
    <w:rsid w:val="00437CD5"/>
    <w:rsid w:val="00475AF9"/>
    <w:rsid w:val="004E5457"/>
    <w:rsid w:val="0051329C"/>
    <w:rsid w:val="00520E26"/>
    <w:rsid w:val="005272CF"/>
    <w:rsid w:val="00552232"/>
    <w:rsid w:val="00601F4F"/>
    <w:rsid w:val="00605AFD"/>
    <w:rsid w:val="00644F9A"/>
    <w:rsid w:val="006669AE"/>
    <w:rsid w:val="006D5E09"/>
    <w:rsid w:val="006E6B5E"/>
    <w:rsid w:val="007F15AD"/>
    <w:rsid w:val="0081268F"/>
    <w:rsid w:val="008145B7"/>
    <w:rsid w:val="00821FF3"/>
    <w:rsid w:val="00822696"/>
    <w:rsid w:val="008559F1"/>
    <w:rsid w:val="008977AE"/>
    <w:rsid w:val="008A102B"/>
    <w:rsid w:val="0091273A"/>
    <w:rsid w:val="00947740"/>
    <w:rsid w:val="00967A60"/>
    <w:rsid w:val="009939E3"/>
    <w:rsid w:val="009B2DA4"/>
    <w:rsid w:val="009B7B30"/>
    <w:rsid w:val="009F18F1"/>
    <w:rsid w:val="009F1EA0"/>
    <w:rsid w:val="00AE22B5"/>
    <w:rsid w:val="00B83400"/>
    <w:rsid w:val="00BB583F"/>
    <w:rsid w:val="00C0007E"/>
    <w:rsid w:val="00C045E1"/>
    <w:rsid w:val="00C3091B"/>
    <w:rsid w:val="00C70ECA"/>
    <w:rsid w:val="00C740EF"/>
    <w:rsid w:val="00C83C61"/>
    <w:rsid w:val="00CE60DF"/>
    <w:rsid w:val="00D259A2"/>
    <w:rsid w:val="00D26799"/>
    <w:rsid w:val="00D54A67"/>
    <w:rsid w:val="00DA1D26"/>
    <w:rsid w:val="00DE11EE"/>
    <w:rsid w:val="00E24E7D"/>
    <w:rsid w:val="00EF06A4"/>
    <w:rsid w:val="00F004D6"/>
    <w:rsid w:val="00F176AC"/>
    <w:rsid w:val="00F20073"/>
    <w:rsid w:val="00F40422"/>
    <w:rsid w:val="00F4087C"/>
    <w:rsid w:val="00FA22BF"/>
    <w:rsid w:val="00F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2ABC"/>
  <w14:defaultImageDpi w14:val="32767"/>
  <w15:chartTrackingRefBased/>
  <w15:docId w15:val="{F66F1454-CEF1-5243-9D8B-27EE9A22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C6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C61"/>
  </w:style>
  <w:style w:type="paragraph" w:styleId="Footer">
    <w:name w:val="footer"/>
    <w:basedOn w:val="Normal"/>
    <w:link w:val="FooterChar"/>
    <w:uiPriority w:val="99"/>
    <w:unhideWhenUsed/>
    <w:rsid w:val="00C83C6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C61"/>
  </w:style>
  <w:style w:type="paragraph" w:styleId="ListParagraph">
    <w:name w:val="List Paragraph"/>
    <w:basedOn w:val="Normal"/>
    <w:uiPriority w:val="34"/>
    <w:qFormat/>
    <w:rsid w:val="00C83C6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669AE"/>
    <w:pPr>
      <w:widowControl w:val="0"/>
      <w:autoSpaceDE w:val="0"/>
      <w:autoSpaceDN w:val="0"/>
    </w:pPr>
    <w:rPr>
      <w:rFonts w:ascii="Gill Sans Std" w:eastAsia="Gill Sans Std" w:hAnsi="Gill Sans Std" w:cs="Gill Sans Std"/>
      <w:sz w:val="19"/>
      <w:szCs w:val="19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69AE"/>
    <w:rPr>
      <w:rFonts w:ascii="Gill Sans Std" w:eastAsia="Gill Sans Std" w:hAnsi="Gill Sans Std" w:cs="Gill Sans Std"/>
      <w:sz w:val="19"/>
      <w:szCs w:val="19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Aaltonen</dc:creator>
  <cp:keywords/>
  <dc:description/>
  <cp:lastModifiedBy>User1</cp:lastModifiedBy>
  <cp:revision>2</cp:revision>
  <dcterms:created xsi:type="dcterms:W3CDTF">2022-09-06T07:05:00Z</dcterms:created>
  <dcterms:modified xsi:type="dcterms:W3CDTF">2022-09-06T07:05:00Z</dcterms:modified>
</cp:coreProperties>
</file>